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79" w:rsidRDefault="00BC3B79" w:rsidP="00BC3B79">
      <w:pPr>
        <w:jc w:val="right"/>
        <w:rPr>
          <w:b/>
          <w:bCs/>
          <w:i/>
          <w:iCs/>
        </w:rPr>
      </w:pPr>
      <w:r>
        <w:tab/>
      </w:r>
    </w:p>
    <w:tbl>
      <w:tblPr>
        <w:tblW w:w="10137" w:type="dxa"/>
        <w:tblInd w:w="-426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7"/>
      </w:tblGrid>
      <w:tr w:rsidR="00BC3B79" w:rsidTr="002B5155">
        <w:trPr>
          <w:trHeight w:val="1389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bCs/>
                <w:szCs w:val="28"/>
              </w:rPr>
              <w:t xml:space="preserve">ТЕРРИТОРИАЛЬНАЯ ИЗБИРАТЕЛЬНАЯ КОМИССИЯ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  <w:r w:rsidRPr="001860F3">
              <w:rPr>
                <w:b/>
                <w:szCs w:val="28"/>
              </w:rPr>
              <w:t>ЛЫСЬВЕНСКОГО ГОРОДСКОГО ОКРУГА</w:t>
            </w:r>
            <w:r w:rsidRPr="001860F3">
              <w:rPr>
                <w:b/>
                <w:bCs/>
                <w:szCs w:val="28"/>
              </w:rPr>
              <w:t xml:space="preserve"> </w:t>
            </w:r>
          </w:p>
          <w:p w:rsidR="00A9606D" w:rsidRPr="001860F3" w:rsidRDefault="00A9606D" w:rsidP="00A9606D">
            <w:pPr>
              <w:jc w:val="center"/>
              <w:rPr>
                <w:b/>
                <w:bCs/>
                <w:szCs w:val="28"/>
              </w:rPr>
            </w:pPr>
          </w:p>
          <w:p w:rsidR="00BC3B79" w:rsidRDefault="00BC3B79" w:rsidP="009040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РЕШЕНИЕ</w:t>
            </w:r>
          </w:p>
        </w:tc>
      </w:tr>
    </w:tbl>
    <w:tbl>
      <w:tblPr>
        <w:tblpPr w:leftFromText="180" w:rightFromText="180" w:vertAnchor="text" w:horzAnchor="margin" w:tblpY="435"/>
        <w:tblOverlap w:val="never"/>
        <w:tblW w:w="9648" w:type="dxa"/>
        <w:tblLook w:val="04A0" w:firstRow="1" w:lastRow="0" w:firstColumn="1" w:lastColumn="0" w:noHBand="0" w:noVBand="1"/>
      </w:tblPr>
      <w:tblGrid>
        <w:gridCol w:w="3437"/>
        <w:gridCol w:w="2774"/>
        <w:gridCol w:w="3437"/>
      </w:tblGrid>
      <w:tr w:rsidR="00A9606D" w:rsidRPr="001860F3" w:rsidTr="002B5155">
        <w:trPr>
          <w:trHeight w:val="429"/>
        </w:trPr>
        <w:tc>
          <w:tcPr>
            <w:tcW w:w="3437" w:type="dxa"/>
          </w:tcPr>
          <w:p w:rsidR="00A9606D" w:rsidRPr="001860F3" w:rsidRDefault="001D311E" w:rsidP="002B515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A9606D">
              <w:rPr>
                <w:szCs w:val="28"/>
              </w:rPr>
              <w:t>1</w:t>
            </w:r>
            <w:r w:rsidR="00A9606D" w:rsidRPr="001860F3">
              <w:rPr>
                <w:szCs w:val="28"/>
              </w:rPr>
              <w:t>.</w:t>
            </w:r>
            <w:r w:rsidR="00A9606D">
              <w:rPr>
                <w:szCs w:val="28"/>
              </w:rPr>
              <w:t>07</w:t>
            </w:r>
            <w:r w:rsidR="00A9606D" w:rsidRPr="001860F3">
              <w:rPr>
                <w:szCs w:val="28"/>
              </w:rPr>
              <w:t>.20</w:t>
            </w:r>
            <w:r w:rsidR="00A9606D">
              <w:rPr>
                <w:szCs w:val="28"/>
              </w:rPr>
              <w:t>21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774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437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  <w:r w:rsidRPr="001860F3">
              <w:rPr>
                <w:b/>
                <w:color w:val="000000"/>
                <w:szCs w:val="28"/>
              </w:rPr>
              <w:t>№</w:t>
            </w:r>
            <w:r>
              <w:rPr>
                <w:b/>
                <w:color w:val="000000"/>
                <w:szCs w:val="28"/>
              </w:rPr>
              <w:t xml:space="preserve"> </w:t>
            </w:r>
            <w:r>
              <w:rPr>
                <w:szCs w:val="28"/>
              </w:rPr>
              <w:t>114</w:t>
            </w:r>
            <w:r w:rsidRPr="001860F3">
              <w:rPr>
                <w:szCs w:val="28"/>
              </w:rPr>
              <w:t>/</w:t>
            </w:r>
            <w:r>
              <w:rPr>
                <w:szCs w:val="28"/>
              </w:rPr>
              <w:t>01-4</w:t>
            </w:r>
          </w:p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 xml:space="preserve"> </w:t>
            </w:r>
          </w:p>
        </w:tc>
      </w:tr>
    </w:tbl>
    <w:p w:rsidR="00A9606D" w:rsidRPr="005705E0" w:rsidRDefault="00A9606D" w:rsidP="002B5155">
      <w:pPr>
        <w:rPr>
          <w:vanish/>
        </w:rPr>
      </w:pPr>
    </w:p>
    <w:tbl>
      <w:tblPr>
        <w:tblpPr w:leftFromText="180" w:rightFromText="180" w:vertAnchor="text" w:horzAnchor="margin" w:tblpY="-67"/>
        <w:tblW w:w="9648" w:type="dxa"/>
        <w:tblLook w:val="01E0" w:firstRow="1" w:lastRow="1" w:firstColumn="1" w:lastColumn="1" w:noHBand="0" w:noVBand="0"/>
      </w:tblPr>
      <w:tblGrid>
        <w:gridCol w:w="289"/>
        <w:gridCol w:w="9074"/>
        <w:gridCol w:w="285"/>
      </w:tblGrid>
      <w:tr w:rsidR="00A9606D" w:rsidRPr="001860F3" w:rsidTr="002C0EB0">
        <w:trPr>
          <w:trHeight w:val="709"/>
        </w:trPr>
        <w:tc>
          <w:tcPr>
            <w:tcW w:w="288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  <w:tc>
          <w:tcPr>
            <w:tcW w:w="9046" w:type="dxa"/>
          </w:tcPr>
          <w:p w:rsidR="00A9606D" w:rsidRPr="001860F3" w:rsidRDefault="00A9606D" w:rsidP="002B5155">
            <w:pPr>
              <w:jc w:val="center"/>
              <w:rPr>
                <w:color w:val="000000"/>
                <w:szCs w:val="28"/>
              </w:rPr>
            </w:pPr>
            <w:r w:rsidRPr="001860F3">
              <w:rPr>
                <w:color w:val="000000"/>
                <w:szCs w:val="28"/>
              </w:rPr>
              <w:t>г. Лысьва</w:t>
            </w:r>
          </w:p>
        </w:tc>
        <w:tc>
          <w:tcPr>
            <w:tcW w:w="284" w:type="dxa"/>
          </w:tcPr>
          <w:p w:rsidR="00A9606D" w:rsidRPr="001860F3" w:rsidRDefault="00A9606D" w:rsidP="002B5155">
            <w:pPr>
              <w:jc w:val="center"/>
              <w:rPr>
                <w:szCs w:val="28"/>
              </w:rPr>
            </w:pPr>
          </w:p>
        </w:tc>
      </w:tr>
    </w:tbl>
    <w:p w:rsidR="002B5155" w:rsidRDefault="002B5155" w:rsidP="002B5155">
      <w:pPr>
        <w:tabs>
          <w:tab w:val="left" w:pos="2775"/>
        </w:tabs>
        <w:jc w:val="both"/>
      </w:pPr>
    </w:p>
    <w:p w:rsidR="00BC3B79" w:rsidRDefault="002B5155" w:rsidP="002B5155">
      <w:pPr>
        <w:tabs>
          <w:tab w:val="left" w:pos="2775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FDF494" wp14:editId="149CBCB1">
                <wp:simplePos x="0" y="0"/>
                <wp:positionH relativeFrom="margin">
                  <wp:posOffset>-3810</wp:posOffset>
                </wp:positionH>
                <wp:positionV relativeFrom="page">
                  <wp:posOffset>2486025</wp:posOffset>
                </wp:positionV>
                <wp:extent cx="3152775" cy="1171575"/>
                <wp:effectExtent l="0" t="0" r="9525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3B79" w:rsidRDefault="00C80915" w:rsidP="002B5155">
                            <w:pPr>
                              <w:spacing w:line="216" w:lineRule="auto"/>
                              <w:jc w:val="both"/>
                              <w:rPr>
                                <w:szCs w:val="24"/>
                              </w:rPr>
                            </w:pPr>
                            <w:r w:rsidRPr="00C80915">
                              <w:rPr>
                                <w:rFonts w:eastAsiaTheme="minorHAnsi"/>
                                <w:color w:val="000000"/>
                                <w:sz w:val="24"/>
                                <w:szCs w:val="24"/>
                                <w:lang w:eastAsia="en-US"/>
                              </w:rPr>
                              <w:t xml:space="preserve"> </w:t>
                            </w:r>
                            <w:r w:rsidR="00C66778" w:rsidRPr="00FF1F52">
                              <w:rPr>
                                <w:b/>
                                <w:bCs/>
                              </w:rPr>
                              <w:t xml:space="preserve">О регистрации </w:t>
                            </w:r>
                            <w:r w:rsidR="001156F2">
                              <w:rPr>
                                <w:b/>
                                <w:bCs/>
                              </w:rPr>
                              <w:t>финансового уполномоченного</w:t>
                            </w:r>
                            <w:r w:rsidR="00C66778" w:rsidRPr="00FF1F52">
                              <w:rPr>
                                <w:b/>
                                <w:bCs/>
                              </w:rPr>
                              <w:t xml:space="preserve"> кандидата</w:t>
                            </w:r>
                            <w:r w:rsidR="00C6677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C66778" w:rsidRPr="00FF1F52">
                              <w:rPr>
                                <w:b/>
                              </w:rPr>
                              <w:t>в депутаты Законодательного Собрания</w:t>
                            </w:r>
                            <w:r w:rsidR="00C66778">
                              <w:rPr>
                                <w:b/>
                              </w:rPr>
                              <w:t xml:space="preserve"> </w:t>
                            </w:r>
                            <w:r w:rsidR="00566BBE" w:rsidRPr="00FF1F52">
                              <w:rPr>
                                <w:b/>
                              </w:rPr>
                              <w:t>Пермского края</w:t>
                            </w:r>
                            <w:r w:rsidR="00C66778" w:rsidRPr="00FF1F52">
                              <w:rPr>
                                <w:b/>
                              </w:rPr>
                              <w:t xml:space="preserve"> </w:t>
                            </w:r>
                            <w:r w:rsidR="00A9606D">
                              <w:rPr>
                                <w:b/>
                              </w:rPr>
                              <w:t>четвёрто</w:t>
                            </w:r>
                            <w:r w:rsidR="00C66778" w:rsidRPr="00FF1F52">
                              <w:rPr>
                                <w:b/>
                              </w:rPr>
                              <w:t>го созыва по</w:t>
                            </w:r>
                            <w:r w:rsidR="00566BBE">
                              <w:rPr>
                                <w:b/>
                              </w:rPr>
                              <w:t xml:space="preserve"> </w:t>
                            </w:r>
                            <w:r w:rsidR="00C66778" w:rsidRPr="00FF1F52">
                              <w:rPr>
                                <w:b/>
                              </w:rPr>
                              <w:t>одномандатному избирательному округу № 18</w:t>
                            </w:r>
                            <w:r w:rsidR="00C66778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="00A9606D">
                              <w:rPr>
                                <w:b/>
                              </w:rPr>
                              <w:t>Шулькина</w:t>
                            </w:r>
                            <w:proofErr w:type="spellEnd"/>
                            <w:r w:rsidR="00272A15">
                              <w:rPr>
                                <w:b/>
                              </w:rPr>
                              <w:t xml:space="preserve"> </w:t>
                            </w:r>
                            <w:r w:rsidR="00A9606D">
                              <w:rPr>
                                <w:b/>
                              </w:rPr>
                              <w:t>И</w:t>
                            </w:r>
                            <w:r w:rsidR="00272A15">
                              <w:rPr>
                                <w:b/>
                              </w:rPr>
                              <w:t>.</w:t>
                            </w:r>
                            <w:r w:rsidR="00A9606D">
                              <w:rPr>
                                <w:b/>
                              </w:rPr>
                              <w:t>Г</w:t>
                            </w:r>
                            <w:r w:rsidR="00272A15">
                              <w:rPr>
                                <w:b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DF49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.3pt;margin-top:195.75pt;width:248.2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cf1xQIAALAFAAAOAAAAZHJzL2Uyb0RvYy54bWysVM2O0zAQviPxDpbv2STdpG2iTVe7TYOQ&#10;lh9p4QHcxGksEjvYbpMFceDOK/AOHDhw4xW6b8TYabvdXSEhIAdrbI+/mW/my5yd902NNlQqJniC&#10;/RMPI8pzUTC+SvDbN5kzxUhpwgtSC04TfEMVPp89fXLWtTEdiUrUBZUIQLiKuzbBldZt7Loqr2hD&#10;1IloKYfLUsiGaNjKlVtI0gF6U7sjzxu7nZBFK0VOlYLTdLjEM4tfljTXr8pSUY3qBENu2q7Srkuz&#10;urMzEq8kaSuW79Igf5FFQxiHoAeolGiC1pI9gmpYLoUSpT7JReOKsmQ5tRyAje89YHNdkZZaLlAc&#10;1R7KpP4fbP5y81oiVkDvMOKkgRZtv26/bb9vf25/3H6+/YJ8U6OuVTG4XrfgrPtL0Rt/w1e1VyJ/&#10;pxAX84rwFb2QUnQVJQXkaF+6R08HHGVAlt0LUUAwstbCAvWlbAwglAQBOvTq5tAf2muUw+GpH44m&#10;kxCjHO58f+KHsIHsXBLvn7dS6WdUNMgYCZYgAAtPNldKD657FxONi4zVtRVBze8dAOZwAsHhqbkz&#10;adiefoy8aDFdTAMnGI0XTuClqXORzQNnnPmTMD1N5/PU/2Ti+kFcsaKg3ITZ68sP/qx/O6UPyjgo&#10;TImaFQbOpKTkajmvJdoQ0Hdmv11Bjtzc+2nYegGXB5T8UeBdjiInG08nTpAFoRNNvKnj+dFlNPaC&#10;KEiz+5SuGKf/Tgl1CY7CUTio6bfcPPs95kbihmmYIDVrEjw9OJHYaHDBC9taTVg92EelMOnflQLa&#10;vW+0VawR6SBX3S97QDEyXoriBrQrBSgLBApjD4xKyA8YdTBCEqzer4mkGNXPOejfzJu9IffGcm8Q&#10;nsPTBGuMBnOuh7m0biVbVYA8/GFcXMA/UjKr3rssIHWzgbFgSexGmJk7x3vrdTdoZ78AAAD//wMA&#10;UEsDBBQABgAIAAAAIQBk/d0E3wAAAAkBAAAPAAAAZHJzL2Rvd25yZXYueG1sTI8xT8MwFIR3JP6D&#10;9ZDYWrtAAglxqgrBVAmRhoHRiV8Tq/FziN02/HvcCcbTne6+K9azHdgJJ28cSVgtBTCk1mlDnYTP&#10;+m3xBMwHRVoNjlDCD3pYl9dXhcq1O1OFp13oWCwhnysJfQhjzrlve7TKL92IFL29m6wKUU4d15M6&#10;x3I78DshUm6VobjQqxFfemwPu6OVsPmi6tV8vzcf1b4ydZ0J2qYHKW9v5s0zsIBz+AvDBT+iQxmZ&#10;Gnck7dkgYZHGoIT7bJUAi/5DlmTAGgnJYyqAlwX//6D8BQAA//8DAFBLAQItABQABgAIAAAAIQC2&#10;gziS/gAAAOEBAAATAAAAAAAAAAAAAAAAAAAAAABbQ29udGVudF9UeXBlc10ueG1sUEsBAi0AFAAG&#10;AAgAAAAhADj9If/WAAAAlAEAAAsAAAAAAAAAAAAAAAAALwEAAF9yZWxzLy5yZWxzUEsBAi0AFAAG&#10;AAgAAAAhAAilx/XFAgAAsAUAAA4AAAAAAAAAAAAAAAAALgIAAGRycy9lMm9Eb2MueG1sUEsBAi0A&#10;FAAGAAgAAAAhAGT93QTfAAAACQEAAA8AAAAAAAAAAAAAAAAAHwUAAGRycy9kb3ducmV2LnhtbFBL&#10;BQYAAAAABAAEAPMAAAArBgAAAAA=&#10;" filled="f" stroked="f">
                <v:textbox inset="0,0,0,0">
                  <w:txbxContent>
                    <w:p w:rsidR="00BC3B79" w:rsidRDefault="00C80915" w:rsidP="002B5155">
                      <w:pPr>
                        <w:spacing w:line="216" w:lineRule="auto"/>
                        <w:jc w:val="both"/>
                        <w:rPr>
                          <w:szCs w:val="24"/>
                        </w:rPr>
                      </w:pPr>
                      <w:r w:rsidRPr="00C80915">
                        <w:rPr>
                          <w:rFonts w:eastAsiaTheme="minorHAnsi"/>
                          <w:color w:val="000000"/>
                          <w:sz w:val="24"/>
                          <w:szCs w:val="24"/>
                          <w:lang w:eastAsia="en-US"/>
                        </w:rPr>
                        <w:t xml:space="preserve"> </w:t>
                      </w:r>
                      <w:r w:rsidR="00C66778" w:rsidRPr="00FF1F52">
                        <w:rPr>
                          <w:b/>
                          <w:bCs/>
                        </w:rPr>
                        <w:t xml:space="preserve">О регистрации </w:t>
                      </w:r>
                      <w:r w:rsidR="001156F2">
                        <w:rPr>
                          <w:b/>
                          <w:bCs/>
                        </w:rPr>
                        <w:t>финансового уполномоченного</w:t>
                      </w:r>
                      <w:r w:rsidR="00C66778" w:rsidRPr="00FF1F52">
                        <w:rPr>
                          <w:b/>
                          <w:bCs/>
                        </w:rPr>
                        <w:t xml:space="preserve"> кандидата</w:t>
                      </w:r>
                      <w:r w:rsidR="00C66778">
                        <w:rPr>
                          <w:b/>
                          <w:bCs/>
                        </w:rPr>
                        <w:t xml:space="preserve"> </w:t>
                      </w:r>
                      <w:r w:rsidR="00C66778" w:rsidRPr="00FF1F52">
                        <w:rPr>
                          <w:b/>
                        </w:rPr>
                        <w:t>в депутаты Законодательного Собрания</w:t>
                      </w:r>
                      <w:r w:rsidR="00C66778">
                        <w:rPr>
                          <w:b/>
                        </w:rPr>
                        <w:t xml:space="preserve"> </w:t>
                      </w:r>
                      <w:r w:rsidR="00566BBE" w:rsidRPr="00FF1F52">
                        <w:rPr>
                          <w:b/>
                        </w:rPr>
                        <w:t>Пермского края</w:t>
                      </w:r>
                      <w:r w:rsidR="00C66778" w:rsidRPr="00FF1F52">
                        <w:rPr>
                          <w:b/>
                        </w:rPr>
                        <w:t xml:space="preserve"> </w:t>
                      </w:r>
                      <w:r w:rsidR="00A9606D">
                        <w:rPr>
                          <w:b/>
                        </w:rPr>
                        <w:t>четвёрто</w:t>
                      </w:r>
                      <w:r w:rsidR="00C66778" w:rsidRPr="00FF1F52">
                        <w:rPr>
                          <w:b/>
                        </w:rPr>
                        <w:t>го созыва по</w:t>
                      </w:r>
                      <w:r w:rsidR="00566BBE">
                        <w:rPr>
                          <w:b/>
                        </w:rPr>
                        <w:t xml:space="preserve"> </w:t>
                      </w:r>
                      <w:r w:rsidR="00C66778" w:rsidRPr="00FF1F52">
                        <w:rPr>
                          <w:b/>
                        </w:rPr>
                        <w:t>одномандатному избирательному округу № 18</w:t>
                      </w:r>
                      <w:r w:rsidR="00C66778">
                        <w:rPr>
                          <w:b/>
                        </w:rPr>
                        <w:t xml:space="preserve"> </w:t>
                      </w:r>
                      <w:proofErr w:type="spellStart"/>
                      <w:r w:rsidR="00A9606D">
                        <w:rPr>
                          <w:b/>
                        </w:rPr>
                        <w:t>Шулькина</w:t>
                      </w:r>
                      <w:proofErr w:type="spellEnd"/>
                      <w:r w:rsidR="00272A15">
                        <w:rPr>
                          <w:b/>
                        </w:rPr>
                        <w:t xml:space="preserve"> </w:t>
                      </w:r>
                      <w:r w:rsidR="00A9606D">
                        <w:rPr>
                          <w:b/>
                        </w:rPr>
                        <w:t>И</w:t>
                      </w:r>
                      <w:r w:rsidR="00272A15">
                        <w:rPr>
                          <w:b/>
                        </w:rPr>
                        <w:t>.</w:t>
                      </w:r>
                      <w:r w:rsidR="00A9606D">
                        <w:rPr>
                          <w:b/>
                        </w:rPr>
                        <w:t>Г</w:t>
                      </w:r>
                      <w:r w:rsidR="00272A15">
                        <w:rPr>
                          <w:b/>
                        </w:rPr>
                        <w:t xml:space="preserve">. 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C3B79">
        <w:t>       </w:t>
      </w:r>
    </w:p>
    <w:p w:rsidR="00F95816" w:rsidRDefault="00BC3B79" w:rsidP="00F95816">
      <w:pPr>
        <w:pStyle w:val="Default"/>
      </w:pPr>
      <w:r>
        <w:tab/>
      </w:r>
    </w:p>
    <w:p w:rsidR="00F95816" w:rsidRDefault="00F95816" w:rsidP="00F95816">
      <w:pPr>
        <w:tabs>
          <w:tab w:val="left" w:pos="-78"/>
        </w:tabs>
        <w:spacing w:line="288" w:lineRule="auto"/>
        <w:jc w:val="both"/>
      </w:pPr>
      <w:r>
        <w:t xml:space="preserve"> </w:t>
      </w:r>
    </w:p>
    <w:p w:rsidR="00C80915" w:rsidRPr="00C80915" w:rsidRDefault="00C80915" w:rsidP="00C80915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272A15" w:rsidRDefault="00272A15" w:rsidP="00C80915">
      <w:pPr>
        <w:tabs>
          <w:tab w:val="left" w:pos="-78"/>
        </w:tabs>
        <w:spacing w:line="264" w:lineRule="auto"/>
        <w:ind w:firstLine="851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1156F2" w:rsidRDefault="001156F2" w:rsidP="00941F9F">
      <w:pPr>
        <w:spacing w:line="276" w:lineRule="auto"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:rsidR="00941F9F" w:rsidRPr="001F59B7" w:rsidRDefault="00C80915" w:rsidP="002B5155">
      <w:pPr>
        <w:ind w:firstLine="709"/>
        <w:jc w:val="both"/>
        <w:rPr>
          <w:szCs w:val="28"/>
        </w:rPr>
      </w:pPr>
      <w:r w:rsidRPr="00C80915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  <w:r w:rsidR="00941F9F">
        <w:rPr>
          <w:szCs w:val="28"/>
        </w:rPr>
        <w:t>В соответствии с</w:t>
      </w:r>
      <w:r w:rsidR="001156F2">
        <w:rPr>
          <w:szCs w:val="28"/>
        </w:rPr>
        <w:t xml:space="preserve"> частью 7</w:t>
      </w:r>
      <w:r w:rsidR="00941F9F" w:rsidRPr="001F59B7">
        <w:rPr>
          <w:szCs w:val="28"/>
        </w:rPr>
        <w:t xml:space="preserve"> ст.</w:t>
      </w:r>
      <w:r w:rsidR="00941F9F">
        <w:rPr>
          <w:szCs w:val="28"/>
        </w:rPr>
        <w:t>3</w:t>
      </w:r>
      <w:r w:rsidR="001156F2">
        <w:rPr>
          <w:szCs w:val="28"/>
        </w:rPr>
        <w:t>8</w:t>
      </w:r>
      <w:r w:rsidR="00941F9F" w:rsidRPr="001F59B7">
        <w:rPr>
          <w:szCs w:val="28"/>
        </w:rPr>
        <w:t xml:space="preserve"> Закона Пермского края от 11.05.2011 № 766-ПК «О выборах депутатов Законодательного Собрания Пермского края»</w:t>
      </w:r>
      <w:r w:rsidR="00941F9F">
        <w:rPr>
          <w:szCs w:val="28"/>
        </w:rPr>
        <w:t xml:space="preserve">, на основании письменного заявления кандидата </w:t>
      </w:r>
      <w:proofErr w:type="spellStart"/>
      <w:r w:rsidR="00A9606D" w:rsidRPr="00A9606D">
        <w:rPr>
          <w:szCs w:val="28"/>
        </w:rPr>
        <w:t>Шулькина</w:t>
      </w:r>
      <w:proofErr w:type="spellEnd"/>
      <w:r w:rsidR="00A9606D" w:rsidRPr="00A9606D">
        <w:rPr>
          <w:szCs w:val="28"/>
        </w:rPr>
        <w:t xml:space="preserve"> И.Г. </w:t>
      </w:r>
      <w:r w:rsidR="00BC3461">
        <w:rPr>
          <w:szCs w:val="28"/>
        </w:rPr>
        <w:t xml:space="preserve"> о назначении </w:t>
      </w:r>
      <w:r w:rsidR="001156F2">
        <w:rPr>
          <w:szCs w:val="28"/>
        </w:rPr>
        <w:t xml:space="preserve">уполномоченного представителя по финансовым вопросам, </w:t>
      </w:r>
      <w:r w:rsidR="00941F9F">
        <w:rPr>
          <w:szCs w:val="28"/>
        </w:rPr>
        <w:t xml:space="preserve">письменного заявления </w:t>
      </w:r>
      <w:r w:rsidR="001D311E" w:rsidRPr="001D311E">
        <w:rPr>
          <w:szCs w:val="28"/>
        </w:rPr>
        <w:t>Остани</w:t>
      </w:r>
      <w:r w:rsidR="001156F2" w:rsidRPr="001D311E">
        <w:rPr>
          <w:szCs w:val="28"/>
        </w:rPr>
        <w:t xml:space="preserve">ной </w:t>
      </w:r>
      <w:r w:rsidR="001D311E">
        <w:rPr>
          <w:szCs w:val="28"/>
        </w:rPr>
        <w:t>Т</w:t>
      </w:r>
      <w:r w:rsidR="00566BBE" w:rsidRPr="001D311E">
        <w:rPr>
          <w:szCs w:val="28"/>
        </w:rPr>
        <w:t>.</w:t>
      </w:r>
      <w:r w:rsidR="001D311E">
        <w:rPr>
          <w:szCs w:val="28"/>
        </w:rPr>
        <w:t>В</w:t>
      </w:r>
      <w:r w:rsidR="00566BBE" w:rsidRPr="001D311E">
        <w:rPr>
          <w:szCs w:val="28"/>
        </w:rPr>
        <w:t>.</w:t>
      </w:r>
      <w:r w:rsidR="00941F9F" w:rsidRPr="001D311E">
        <w:rPr>
          <w:szCs w:val="28"/>
        </w:rPr>
        <w:t xml:space="preserve"> </w:t>
      </w:r>
      <w:r w:rsidR="00941F9F">
        <w:rPr>
          <w:szCs w:val="28"/>
        </w:rPr>
        <w:t>о согласии быть финансовым уполномоченным</w:t>
      </w:r>
      <w:r w:rsidR="001156F2">
        <w:rPr>
          <w:szCs w:val="28"/>
        </w:rPr>
        <w:t xml:space="preserve"> и нотариально удостоверенной доверенности</w:t>
      </w:r>
      <w:r w:rsidR="00BC3461">
        <w:rPr>
          <w:szCs w:val="28"/>
        </w:rPr>
        <w:t xml:space="preserve"> </w:t>
      </w:r>
      <w:r w:rsidR="00941F9F">
        <w:rPr>
          <w:szCs w:val="28"/>
        </w:rPr>
        <w:t xml:space="preserve"> </w:t>
      </w:r>
    </w:p>
    <w:p w:rsidR="00BC3461" w:rsidRDefault="00BC3461" w:rsidP="002B5155">
      <w:pPr>
        <w:tabs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</w:p>
    <w:p w:rsidR="00941F9F" w:rsidRDefault="00941F9F" w:rsidP="002B5155">
      <w:pPr>
        <w:tabs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  <w:proofErr w:type="gramStart"/>
      <w:r w:rsidRPr="001F59B7">
        <w:rPr>
          <w:szCs w:val="28"/>
        </w:rPr>
        <w:t>Комиссия  р</w:t>
      </w:r>
      <w:proofErr w:type="gramEnd"/>
      <w:r w:rsidRPr="001F59B7">
        <w:rPr>
          <w:szCs w:val="28"/>
        </w:rPr>
        <w:t xml:space="preserve"> е ш а е т:</w:t>
      </w:r>
    </w:p>
    <w:p w:rsidR="00941F9F" w:rsidRPr="001F59B7" w:rsidRDefault="00941F9F" w:rsidP="002B5155">
      <w:pPr>
        <w:tabs>
          <w:tab w:val="left" w:pos="993"/>
          <w:tab w:val="left" w:pos="1778"/>
          <w:tab w:val="left" w:pos="3645"/>
          <w:tab w:val="center" w:pos="5482"/>
        </w:tabs>
        <w:ind w:firstLine="709"/>
        <w:jc w:val="center"/>
        <w:rPr>
          <w:szCs w:val="28"/>
        </w:rPr>
      </w:pPr>
    </w:p>
    <w:p w:rsidR="00941F9F" w:rsidRPr="00E26D1F" w:rsidRDefault="00941F9F" w:rsidP="002B5155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E26D1F">
        <w:rPr>
          <w:szCs w:val="28"/>
        </w:rPr>
        <w:t xml:space="preserve">1. Зарегистрировать </w:t>
      </w:r>
      <w:r w:rsidR="00B40669">
        <w:rPr>
          <w:szCs w:val="28"/>
        </w:rPr>
        <w:t>финансовым уполномоченным</w:t>
      </w:r>
      <w:r w:rsidR="00BC3461">
        <w:rPr>
          <w:szCs w:val="28"/>
        </w:rPr>
        <w:t xml:space="preserve"> кандидата</w:t>
      </w:r>
      <w:r w:rsidRPr="00E26D1F">
        <w:rPr>
          <w:szCs w:val="28"/>
        </w:rPr>
        <w:t xml:space="preserve"> </w:t>
      </w:r>
      <w:r w:rsidR="00B755D3">
        <w:rPr>
          <w:szCs w:val="28"/>
        </w:rPr>
        <w:t>в де</w:t>
      </w:r>
      <w:r w:rsidR="00FE256C">
        <w:rPr>
          <w:szCs w:val="28"/>
        </w:rPr>
        <w:t xml:space="preserve">путаты Законодательного Собрания Пермского края четвёртого созыва по одномандатному избирательному округу № 18 </w:t>
      </w:r>
      <w:proofErr w:type="spellStart"/>
      <w:r w:rsidR="00A9606D" w:rsidRPr="00A9606D">
        <w:rPr>
          <w:szCs w:val="28"/>
        </w:rPr>
        <w:t>Шулькина</w:t>
      </w:r>
      <w:proofErr w:type="spellEnd"/>
      <w:r w:rsidR="00A9606D" w:rsidRPr="00A9606D">
        <w:rPr>
          <w:szCs w:val="28"/>
        </w:rPr>
        <w:t xml:space="preserve"> И</w:t>
      </w:r>
      <w:r w:rsidR="00A9606D">
        <w:rPr>
          <w:szCs w:val="28"/>
        </w:rPr>
        <w:t xml:space="preserve">льи </w:t>
      </w:r>
      <w:r w:rsidR="00A9606D" w:rsidRPr="00A9606D">
        <w:rPr>
          <w:szCs w:val="28"/>
        </w:rPr>
        <w:t>Г</w:t>
      </w:r>
      <w:r w:rsidR="00A9606D">
        <w:rPr>
          <w:szCs w:val="28"/>
        </w:rPr>
        <w:t>ригорь</w:t>
      </w:r>
      <w:r w:rsidRPr="00E26D1F">
        <w:rPr>
          <w:szCs w:val="28"/>
        </w:rPr>
        <w:t xml:space="preserve">евича </w:t>
      </w:r>
      <w:r w:rsidR="001D311E" w:rsidRPr="001D311E">
        <w:rPr>
          <w:szCs w:val="28"/>
        </w:rPr>
        <w:t>Останин</w:t>
      </w:r>
      <w:r w:rsidR="001D311E">
        <w:rPr>
          <w:szCs w:val="28"/>
        </w:rPr>
        <w:t>у</w:t>
      </w:r>
      <w:r w:rsidR="001D311E" w:rsidRPr="001D311E">
        <w:rPr>
          <w:szCs w:val="28"/>
        </w:rPr>
        <w:t xml:space="preserve"> </w:t>
      </w:r>
      <w:r w:rsidR="001D311E">
        <w:rPr>
          <w:szCs w:val="28"/>
        </w:rPr>
        <w:t>Таисию Васильевну</w:t>
      </w:r>
      <w:r w:rsidRPr="00E26D1F">
        <w:rPr>
          <w:szCs w:val="28"/>
        </w:rPr>
        <w:t>.</w:t>
      </w:r>
    </w:p>
    <w:p w:rsidR="00BC3461" w:rsidRDefault="00941F9F" w:rsidP="002B5155">
      <w:pPr>
        <w:tabs>
          <w:tab w:val="left" w:pos="743"/>
          <w:tab w:val="left" w:pos="851"/>
          <w:tab w:val="left" w:pos="993"/>
        </w:tabs>
        <w:ind w:firstLine="709"/>
        <w:jc w:val="both"/>
        <w:rPr>
          <w:szCs w:val="28"/>
        </w:rPr>
      </w:pPr>
      <w:r w:rsidRPr="00E26D1F">
        <w:rPr>
          <w:szCs w:val="28"/>
        </w:rPr>
        <w:t xml:space="preserve">2. </w:t>
      </w:r>
      <w:r w:rsidR="00BC3461">
        <w:rPr>
          <w:szCs w:val="28"/>
        </w:rPr>
        <w:t xml:space="preserve">Выдать </w:t>
      </w:r>
      <w:r w:rsidR="001D311E" w:rsidRPr="001D311E">
        <w:rPr>
          <w:szCs w:val="28"/>
        </w:rPr>
        <w:t xml:space="preserve">Останиной </w:t>
      </w:r>
      <w:r w:rsidR="001D311E">
        <w:rPr>
          <w:szCs w:val="28"/>
        </w:rPr>
        <w:t>Т</w:t>
      </w:r>
      <w:r w:rsidR="001D311E" w:rsidRPr="001D311E">
        <w:rPr>
          <w:szCs w:val="28"/>
        </w:rPr>
        <w:t>.</w:t>
      </w:r>
      <w:r w:rsidR="001D311E">
        <w:rPr>
          <w:szCs w:val="28"/>
        </w:rPr>
        <w:t>В</w:t>
      </w:r>
      <w:r w:rsidR="001D311E" w:rsidRPr="001D311E">
        <w:rPr>
          <w:szCs w:val="28"/>
        </w:rPr>
        <w:t xml:space="preserve">. </w:t>
      </w:r>
      <w:r w:rsidR="00BC3461">
        <w:rPr>
          <w:szCs w:val="28"/>
        </w:rPr>
        <w:t xml:space="preserve">удостоверение </w:t>
      </w:r>
      <w:r w:rsidR="002E2CD8">
        <w:rPr>
          <w:szCs w:val="28"/>
        </w:rPr>
        <w:t xml:space="preserve">финансового </w:t>
      </w:r>
      <w:r w:rsidR="00B40669">
        <w:rPr>
          <w:szCs w:val="28"/>
        </w:rPr>
        <w:t>уполномоченного</w:t>
      </w:r>
      <w:r w:rsidR="00BC3461">
        <w:rPr>
          <w:szCs w:val="28"/>
        </w:rPr>
        <w:t xml:space="preserve"> кандидата в депутаты Законодательного Собрания Пермского края установленного образца.</w:t>
      </w:r>
    </w:p>
    <w:p w:rsidR="00C73EAA" w:rsidRDefault="00C73EAA" w:rsidP="002B5155">
      <w:pPr>
        <w:tabs>
          <w:tab w:val="left" w:pos="743"/>
          <w:tab w:val="left" w:pos="851"/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 xml:space="preserve">3. Направить настоящее решение </w:t>
      </w:r>
      <w:r w:rsidR="00723C8C">
        <w:rPr>
          <w:szCs w:val="28"/>
        </w:rPr>
        <w:t>в У</w:t>
      </w:r>
      <w:bookmarkStart w:id="0" w:name="_GoBack"/>
      <w:bookmarkEnd w:id="0"/>
      <w:r w:rsidR="00B755D3" w:rsidRPr="00B755D3">
        <w:rPr>
          <w:bCs/>
          <w:szCs w:val="28"/>
        </w:rPr>
        <w:t>ниверсальный дополнительный офис Пермского отделения № 6984 Волго-Вятского банка ПАО Сбербанк №6984/0724</w:t>
      </w:r>
      <w:r w:rsidRPr="00B755D3">
        <w:rPr>
          <w:szCs w:val="28"/>
        </w:rPr>
        <w:t>,</w:t>
      </w:r>
      <w:r>
        <w:rPr>
          <w:szCs w:val="28"/>
        </w:rPr>
        <w:t xml:space="preserve"> расположенн</w:t>
      </w:r>
      <w:r w:rsidR="00B755D3">
        <w:rPr>
          <w:szCs w:val="28"/>
        </w:rPr>
        <w:t>ый</w:t>
      </w:r>
      <w:r>
        <w:rPr>
          <w:szCs w:val="28"/>
        </w:rPr>
        <w:t xml:space="preserve"> по адресу: Пермский край, г. </w:t>
      </w:r>
      <w:r w:rsidR="00A9606D">
        <w:rPr>
          <w:szCs w:val="28"/>
        </w:rPr>
        <w:t>Лысьва, пр.</w:t>
      </w:r>
      <w:r>
        <w:rPr>
          <w:szCs w:val="28"/>
        </w:rPr>
        <w:t xml:space="preserve"> Победы, 34</w:t>
      </w:r>
      <w:r w:rsidR="00B755D3">
        <w:rPr>
          <w:szCs w:val="28"/>
        </w:rPr>
        <w:t>.</w:t>
      </w:r>
    </w:p>
    <w:p w:rsidR="00280DEE" w:rsidRPr="00E26D1F" w:rsidRDefault="002B5155" w:rsidP="002B5155">
      <w:pPr>
        <w:pStyle w:val="a7"/>
        <w:numPr>
          <w:ilvl w:val="0"/>
          <w:numId w:val="4"/>
        </w:numPr>
        <w:tabs>
          <w:tab w:val="left" w:pos="0"/>
          <w:tab w:val="left" w:pos="851"/>
          <w:tab w:val="left" w:pos="1276"/>
        </w:tabs>
        <w:ind w:left="0" w:firstLine="709"/>
        <w:jc w:val="both"/>
        <w:rPr>
          <w:sz w:val="28"/>
          <w:szCs w:val="28"/>
        </w:rPr>
      </w:pPr>
      <w:r w:rsidRPr="002B5155">
        <w:rPr>
          <w:sz w:val="28"/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 (http://59t020.permkrai.ru).</w:t>
      </w:r>
    </w:p>
    <w:p w:rsidR="00A0140C" w:rsidRPr="00B40669" w:rsidRDefault="00A0140C" w:rsidP="002B5155">
      <w:pPr>
        <w:pStyle w:val="a7"/>
        <w:numPr>
          <w:ilvl w:val="0"/>
          <w:numId w:val="4"/>
        </w:numPr>
        <w:tabs>
          <w:tab w:val="left" w:pos="0"/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40669">
        <w:rPr>
          <w:sz w:val="28"/>
          <w:szCs w:val="28"/>
        </w:rPr>
        <w:t xml:space="preserve">Контроль за исполнением решения возложить на </w:t>
      </w:r>
      <w:r w:rsidR="00FE256C">
        <w:rPr>
          <w:sz w:val="28"/>
          <w:szCs w:val="28"/>
        </w:rPr>
        <w:t>председател</w:t>
      </w:r>
      <w:r w:rsidR="00C80915" w:rsidRPr="00B40669">
        <w:rPr>
          <w:sz w:val="28"/>
          <w:szCs w:val="28"/>
        </w:rPr>
        <w:t xml:space="preserve">я </w:t>
      </w:r>
      <w:r w:rsidRPr="00B40669">
        <w:rPr>
          <w:sz w:val="28"/>
          <w:szCs w:val="28"/>
        </w:rPr>
        <w:t xml:space="preserve">комиссии </w:t>
      </w:r>
      <w:r w:rsidR="00FE256C">
        <w:rPr>
          <w:sz w:val="28"/>
          <w:szCs w:val="28"/>
        </w:rPr>
        <w:t>А</w:t>
      </w:r>
      <w:r w:rsidRPr="00B40669">
        <w:rPr>
          <w:sz w:val="28"/>
          <w:szCs w:val="28"/>
        </w:rPr>
        <w:t>.</w:t>
      </w:r>
      <w:r w:rsidR="00FE256C">
        <w:rPr>
          <w:sz w:val="28"/>
          <w:szCs w:val="28"/>
        </w:rPr>
        <w:t>П</w:t>
      </w:r>
      <w:r w:rsidRPr="00B40669">
        <w:rPr>
          <w:sz w:val="28"/>
          <w:szCs w:val="28"/>
        </w:rPr>
        <w:t xml:space="preserve">. </w:t>
      </w:r>
      <w:r w:rsidR="00FE256C">
        <w:rPr>
          <w:sz w:val="28"/>
          <w:szCs w:val="28"/>
        </w:rPr>
        <w:t>Штейникова</w:t>
      </w:r>
      <w:r w:rsidRPr="00B40669">
        <w:rPr>
          <w:sz w:val="28"/>
          <w:szCs w:val="28"/>
        </w:rPr>
        <w:t xml:space="preserve">. </w:t>
      </w:r>
    </w:p>
    <w:p w:rsidR="00C80915" w:rsidRDefault="00C80915" w:rsidP="002B5155">
      <w:pPr>
        <w:pStyle w:val="a7"/>
        <w:tabs>
          <w:tab w:val="left" w:pos="0"/>
          <w:tab w:val="left" w:pos="851"/>
          <w:tab w:val="left" w:pos="1134"/>
        </w:tabs>
        <w:ind w:left="851"/>
        <w:jc w:val="both"/>
        <w:rPr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7230"/>
        <w:gridCol w:w="2268"/>
      </w:tblGrid>
      <w:tr w:rsidR="00BC3B79" w:rsidTr="00C80915">
        <w:tc>
          <w:tcPr>
            <w:tcW w:w="7230" w:type="dxa"/>
          </w:tcPr>
          <w:p w:rsidR="00BC3B79" w:rsidRDefault="00BC3B79" w:rsidP="002B5155">
            <w:pPr>
              <w:pStyle w:val="a3"/>
              <w:spacing w:line="240" w:lineRule="auto"/>
              <w:ind w:firstLine="0"/>
            </w:pPr>
            <w:r>
              <w:t xml:space="preserve">Председатель </w:t>
            </w:r>
          </w:p>
        </w:tc>
        <w:tc>
          <w:tcPr>
            <w:tcW w:w="2268" w:type="dxa"/>
          </w:tcPr>
          <w:p w:rsidR="00BC3B79" w:rsidRDefault="00BC3B79" w:rsidP="002B5155">
            <w:pPr>
              <w:pStyle w:val="a3"/>
              <w:spacing w:line="240" w:lineRule="auto"/>
              <w:ind w:firstLine="0"/>
              <w:jc w:val="left"/>
            </w:pPr>
            <w:r>
              <w:t xml:space="preserve">А.П. </w:t>
            </w:r>
            <w:proofErr w:type="spellStart"/>
            <w:r>
              <w:t>Штейников</w:t>
            </w:r>
            <w:proofErr w:type="spellEnd"/>
          </w:p>
        </w:tc>
      </w:tr>
      <w:tr w:rsidR="00BC3B79" w:rsidTr="00C80915">
        <w:tc>
          <w:tcPr>
            <w:tcW w:w="7230" w:type="dxa"/>
          </w:tcPr>
          <w:p w:rsidR="002B5155" w:rsidRDefault="002B5155" w:rsidP="002B5155">
            <w:pPr>
              <w:pStyle w:val="a3"/>
              <w:spacing w:line="240" w:lineRule="auto"/>
              <w:ind w:firstLine="0"/>
            </w:pPr>
          </w:p>
          <w:p w:rsidR="002B5155" w:rsidRDefault="002B5155" w:rsidP="002B5155">
            <w:pPr>
              <w:pStyle w:val="a3"/>
              <w:spacing w:line="240" w:lineRule="auto"/>
              <w:ind w:firstLine="0"/>
            </w:pPr>
          </w:p>
        </w:tc>
        <w:tc>
          <w:tcPr>
            <w:tcW w:w="2268" w:type="dxa"/>
          </w:tcPr>
          <w:p w:rsidR="00BC3B79" w:rsidRDefault="00BC3B79" w:rsidP="002B5155">
            <w:pPr>
              <w:pStyle w:val="a3"/>
              <w:spacing w:line="240" w:lineRule="auto"/>
              <w:ind w:firstLine="0"/>
              <w:jc w:val="left"/>
            </w:pPr>
          </w:p>
        </w:tc>
      </w:tr>
      <w:tr w:rsidR="00BC3B79" w:rsidTr="00C80915">
        <w:tc>
          <w:tcPr>
            <w:tcW w:w="7230" w:type="dxa"/>
          </w:tcPr>
          <w:p w:rsidR="00BC3B79" w:rsidRDefault="00BC3B79" w:rsidP="002B5155">
            <w:pPr>
              <w:pStyle w:val="a3"/>
              <w:spacing w:line="240" w:lineRule="auto"/>
              <w:ind w:firstLine="0"/>
            </w:pPr>
            <w:r>
              <w:t xml:space="preserve">Секретарь </w:t>
            </w:r>
            <w:r w:rsidR="002B5155">
              <w:t>заседания</w:t>
            </w:r>
          </w:p>
        </w:tc>
        <w:tc>
          <w:tcPr>
            <w:tcW w:w="2268" w:type="dxa"/>
          </w:tcPr>
          <w:p w:rsidR="00BC3B79" w:rsidRDefault="002B5155" w:rsidP="002B5155">
            <w:pPr>
              <w:pStyle w:val="a3"/>
              <w:spacing w:line="240" w:lineRule="auto"/>
              <w:ind w:firstLine="0"/>
              <w:jc w:val="left"/>
            </w:pPr>
            <w:r>
              <w:t>В</w:t>
            </w:r>
            <w:r w:rsidR="00BC3B79">
              <w:t xml:space="preserve">.В. </w:t>
            </w:r>
            <w:r>
              <w:t>Наугольных</w:t>
            </w:r>
            <w:r w:rsidR="00BC3B79">
              <w:t xml:space="preserve">        </w:t>
            </w:r>
          </w:p>
        </w:tc>
      </w:tr>
    </w:tbl>
    <w:p w:rsidR="00566BBE" w:rsidRDefault="00566BBE" w:rsidP="002B5155"/>
    <w:sectPr w:rsidR="00566BBE" w:rsidSect="002B515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737F2"/>
    <w:multiLevelType w:val="hybridMultilevel"/>
    <w:tmpl w:val="C94293A2"/>
    <w:lvl w:ilvl="0" w:tplc="717C1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7A1257"/>
    <w:multiLevelType w:val="hybridMultilevel"/>
    <w:tmpl w:val="4D36A2FA"/>
    <w:lvl w:ilvl="0" w:tplc="B3EE65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313335"/>
    <w:multiLevelType w:val="multilevel"/>
    <w:tmpl w:val="D318CE6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008" w:hanging="720"/>
      </w:pPr>
    </w:lvl>
    <w:lvl w:ilvl="3">
      <w:start w:val="1"/>
      <w:numFmt w:val="decimal"/>
      <w:isLgl/>
      <w:lvlText w:val="%1.%2.%3.%4."/>
      <w:lvlJc w:val="left"/>
      <w:pPr>
        <w:ind w:left="2728" w:hanging="1080"/>
      </w:pPr>
    </w:lvl>
    <w:lvl w:ilvl="4">
      <w:start w:val="1"/>
      <w:numFmt w:val="decimal"/>
      <w:isLgl/>
      <w:lvlText w:val="%1.%2.%3.%4.%5."/>
      <w:lvlJc w:val="left"/>
      <w:pPr>
        <w:ind w:left="3088" w:hanging="1080"/>
      </w:pPr>
    </w:lvl>
    <w:lvl w:ilvl="5">
      <w:start w:val="1"/>
      <w:numFmt w:val="decimal"/>
      <w:isLgl/>
      <w:lvlText w:val="%1.%2.%3.%4.%5.%6."/>
      <w:lvlJc w:val="left"/>
      <w:pPr>
        <w:ind w:left="3808" w:hanging="1440"/>
      </w:pPr>
    </w:lvl>
    <w:lvl w:ilvl="6">
      <w:start w:val="1"/>
      <w:numFmt w:val="decimal"/>
      <w:isLgl/>
      <w:lvlText w:val="%1.%2.%3.%4.%5.%6.%7."/>
      <w:lvlJc w:val="left"/>
      <w:pPr>
        <w:ind w:left="4528" w:hanging="1800"/>
      </w:p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D3F"/>
    <w:rsid w:val="000650E7"/>
    <w:rsid w:val="001020D9"/>
    <w:rsid w:val="001156F2"/>
    <w:rsid w:val="001D311E"/>
    <w:rsid w:val="00272A15"/>
    <w:rsid w:val="00280DEE"/>
    <w:rsid w:val="002B5155"/>
    <w:rsid w:val="002E2CD8"/>
    <w:rsid w:val="00566BBE"/>
    <w:rsid w:val="00723C8C"/>
    <w:rsid w:val="00836165"/>
    <w:rsid w:val="008670E3"/>
    <w:rsid w:val="00941F9F"/>
    <w:rsid w:val="0094349B"/>
    <w:rsid w:val="00A0140C"/>
    <w:rsid w:val="00A56D3F"/>
    <w:rsid w:val="00A9606D"/>
    <w:rsid w:val="00AD61DD"/>
    <w:rsid w:val="00B40669"/>
    <w:rsid w:val="00B755D3"/>
    <w:rsid w:val="00BC3461"/>
    <w:rsid w:val="00BC3B79"/>
    <w:rsid w:val="00C07110"/>
    <w:rsid w:val="00C66778"/>
    <w:rsid w:val="00C73EAA"/>
    <w:rsid w:val="00C80915"/>
    <w:rsid w:val="00D0530F"/>
    <w:rsid w:val="00D324B1"/>
    <w:rsid w:val="00E26D1F"/>
    <w:rsid w:val="00F95816"/>
    <w:rsid w:val="00FE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7E50B-3BEE-48AA-9125-961484171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B7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3B79"/>
    <w:pPr>
      <w:keepNext/>
      <w:tabs>
        <w:tab w:val="left" w:pos="78"/>
      </w:tabs>
      <w:spacing w:line="288" w:lineRule="auto"/>
      <w:jc w:val="both"/>
      <w:outlineLvl w:val="0"/>
    </w:pPr>
    <w:rPr>
      <w:szCs w:val="24"/>
    </w:rPr>
  </w:style>
  <w:style w:type="paragraph" w:styleId="2">
    <w:name w:val="heading 2"/>
    <w:basedOn w:val="a"/>
    <w:next w:val="a"/>
    <w:link w:val="20"/>
    <w:qFormat/>
    <w:rsid w:val="00BC3B7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3B7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B7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BC3B79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C3B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C3B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F958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140C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80D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0DE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E2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14</cp:revision>
  <cp:lastPrinted>2021-07-21T04:58:00Z</cp:lastPrinted>
  <dcterms:created xsi:type="dcterms:W3CDTF">2016-07-13T16:51:00Z</dcterms:created>
  <dcterms:modified xsi:type="dcterms:W3CDTF">2021-07-21T04:59:00Z</dcterms:modified>
</cp:coreProperties>
</file>